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0C3" w:rsidRPr="001550C3" w:rsidRDefault="001550C3" w:rsidP="001550C3">
      <w:pPr>
        <w:jc w:val="left"/>
        <w:rPr>
          <w:rFonts w:ascii="仿宋_GB2312" w:eastAsia="仿宋_GB2312" w:hint="eastAsia"/>
          <w:sz w:val="30"/>
          <w:szCs w:val="30"/>
        </w:rPr>
      </w:pPr>
      <w:r w:rsidRPr="001550C3">
        <w:rPr>
          <w:rFonts w:ascii="仿宋_GB2312" w:eastAsia="仿宋_GB2312" w:hint="eastAsia"/>
          <w:sz w:val="30"/>
          <w:szCs w:val="30"/>
        </w:rPr>
        <w:t>附件</w:t>
      </w:r>
      <w:r>
        <w:rPr>
          <w:rFonts w:ascii="仿宋_GB2312" w:eastAsia="仿宋_GB2312" w:hint="eastAsia"/>
          <w:sz w:val="30"/>
          <w:szCs w:val="30"/>
        </w:rPr>
        <w:t>：</w:t>
      </w:r>
    </w:p>
    <w:p w:rsidR="00000000" w:rsidRDefault="00DF0178" w:rsidP="00DF0178">
      <w:pPr>
        <w:jc w:val="center"/>
        <w:rPr>
          <w:rFonts w:ascii="方正小标宋简体" w:eastAsia="方正小标宋简体" w:hint="eastAsia"/>
          <w:sz w:val="32"/>
          <w:szCs w:val="32"/>
        </w:rPr>
      </w:pPr>
      <w:r w:rsidRPr="00DF0178">
        <w:rPr>
          <w:rFonts w:ascii="方正小标宋简体" w:eastAsia="方正小标宋简体" w:hint="eastAsia"/>
          <w:sz w:val="32"/>
          <w:szCs w:val="32"/>
        </w:rPr>
        <w:t>中国石化销售有限公司安徽池州东至尧渡加油站等16家加油站成品油零售经营批准证书变更明细表</w:t>
      </w:r>
    </w:p>
    <w:tbl>
      <w:tblPr>
        <w:tblpPr w:leftFromText="180" w:rightFromText="180" w:vertAnchor="text" w:horzAnchor="margin" w:tblpXSpec="center" w:tblpY="295"/>
        <w:tblW w:w="8188" w:type="dxa"/>
        <w:tblLook w:val="04A0"/>
      </w:tblPr>
      <w:tblGrid>
        <w:gridCol w:w="534"/>
        <w:gridCol w:w="850"/>
        <w:gridCol w:w="2268"/>
        <w:gridCol w:w="2268"/>
        <w:gridCol w:w="992"/>
        <w:gridCol w:w="1276"/>
      </w:tblGrid>
      <w:tr w:rsidR="00DF0178" w:rsidRPr="00FA0C43" w:rsidTr="004225DD">
        <w:trPr>
          <w:trHeight w:val="561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20"/>
                <w:szCs w:val="20"/>
              </w:rPr>
            </w:pPr>
            <w:r w:rsidRPr="00FA0C43">
              <w:rPr>
                <w:rFonts w:ascii="黑体" w:eastAsia="黑体" w:hAnsi="黑体" w:cs="宋体" w:hint="eastAsia"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20"/>
                <w:szCs w:val="20"/>
              </w:rPr>
            </w:pPr>
            <w:r w:rsidRPr="00FA0C43">
              <w:rPr>
                <w:rFonts w:ascii="黑体" w:eastAsia="黑体" w:hAnsi="黑体" w:cs="宋体" w:hint="eastAsia"/>
                <w:bCs/>
                <w:color w:val="000000"/>
                <w:kern w:val="0"/>
                <w:sz w:val="20"/>
                <w:szCs w:val="20"/>
              </w:rPr>
              <w:t>证书编号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20"/>
                <w:szCs w:val="20"/>
              </w:rPr>
            </w:pPr>
            <w:r w:rsidRPr="00FA0C43">
              <w:rPr>
                <w:rFonts w:ascii="黑体" w:eastAsia="黑体" w:hAnsi="黑体" w:cs="宋体" w:hint="eastAsia"/>
                <w:bCs/>
                <w:color w:val="000000"/>
                <w:kern w:val="0"/>
                <w:sz w:val="20"/>
                <w:szCs w:val="20"/>
              </w:rPr>
              <w:t>企业名称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20"/>
                <w:szCs w:val="20"/>
              </w:rPr>
            </w:pPr>
            <w:r w:rsidRPr="00FA0C43">
              <w:rPr>
                <w:rFonts w:ascii="黑体" w:eastAsia="黑体" w:hAnsi="黑体" w:cs="宋体" w:hint="eastAsia"/>
                <w:bCs/>
                <w:color w:val="000000"/>
                <w:kern w:val="0"/>
                <w:sz w:val="20"/>
                <w:szCs w:val="20"/>
              </w:rPr>
              <w:t>法定代表人</w:t>
            </w:r>
            <w:r w:rsidRPr="00FA0C43">
              <w:rPr>
                <w:rFonts w:ascii="黑体" w:eastAsia="黑体" w:hAnsi="黑体" w:cs="宋体" w:hint="eastAsia"/>
                <w:bCs/>
                <w:color w:val="000000"/>
                <w:kern w:val="0"/>
                <w:sz w:val="20"/>
                <w:szCs w:val="20"/>
              </w:rPr>
              <w:br/>
              <w:t>或负责人</w:t>
            </w:r>
          </w:p>
        </w:tc>
      </w:tr>
      <w:tr w:rsidR="00DF0178" w:rsidRPr="00FA0C43" w:rsidTr="004225DD">
        <w:trPr>
          <w:trHeight w:val="486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178" w:rsidRPr="00FA0C43" w:rsidRDefault="00DF0178" w:rsidP="0030655A">
            <w:pPr>
              <w:widowControl/>
              <w:jc w:val="left"/>
              <w:rPr>
                <w:rFonts w:ascii="黑体" w:eastAsia="黑体" w:hAnsi="黑体" w:cs="宋体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178" w:rsidRPr="00FA0C43" w:rsidRDefault="00DF0178" w:rsidP="0030655A">
            <w:pPr>
              <w:widowControl/>
              <w:jc w:val="left"/>
              <w:rPr>
                <w:rFonts w:ascii="黑体" w:eastAsia="黑体" w:hAnsi="黑体" w:cs="宋体"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20"/>
                <w:szCs w:val="20"/>
              </w:rPr>
            </w:pPr>
            <w:r w:rsidRPr="00FA0C43">
              <w:rPr>
                <w:rFonts w:ascii="黑体" w:eastAsia="黑体" w:hAnsi="黑体" w:cs="宋体" w:hint="eastAsia"/>
                <w:bCs/>
                <w:color w:val="000000"/>
                <w:kern w:val="0"/>
                <w:sz w:val="20"/>
                <w:szCs w:val="20"/>
              </w:rPr>
              <w:t>变更前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20"/>
                <w:szCs w:val="20"/>
              </w:rPr>
            </w:pPr>
            <w:r w:rsidRPr="00FA0C43">
              <w:rPr>
                <w:rFonts w:ascii="黑体" w:eastAsia="黑体" w:hAnsi="黑体" w:cs="宋体" w:hint="eastAsia"/>
                <w:bCs/>
                <w:color w:val="000000"/>
                <w:kern w:val="0"/>
                <w:sz w:val="20"/>
                <w:szCs w:val="20"/>
              </w:rPr>
              <w:t>变更后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20"/>
                <w:szCs w:val="20"/>
              </w:rPr>
            </w:pPr>
            <w:r w:rsidRPr="00FA0C43">
              <w:rPr>
                <w:rFonts w:ascii="黑体" w:eastAsia="黑体" w:hAnsi="黑体" w:cs="宋体" w:hint="eastAsia"/>
                <w:bCs/>
                <w:color w:val="000000"/>
                <w:kern w:val="0"/>
                <w:sz w:val="20"/>
                <w:szCs w:val="20"/>
              </w:rPr>
              <w:t>变更前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黑体" w:eastAsia="黑体" w:hAnsi="黑体" w:cs="宋体"/>
                <w:bCs/>
                <w:color w:val="000000"/>
                <w:kern w:val="0"/>
                <w:sz w:val="20"/>
                <w:szCs w:val="20"/>
              </w:rPr>
            </w:pPr>
            <w:r w:rsidRPr="00FA0C43">
              <w:rPr>
                <w:rFonts w:ascii="黑体" w:eastAsia="黑体" w:hAnsi="黑体" w:cs="宋体" w:hint="eastAsia"/>
                <w:bCs/>
                <w:color w:val="000000"/>
                <w:kern w:val="0"/>
                <w:sz w:val="20"/>
                <w:szCs w:val="20"/>
              </w:rPr>
              <w:t>变更后</w:t>
            </w:r>
          </w:p>
        </w:tc>
      </w:tr>
      <w:tr w:rsidR="00DF0178" w:rsidRPr="00FA0C43" w:rsidTr="004225DD">
        <w:trPr>
          <w:trHeight w:val="11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R2019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中国石化销售有限公司安徽池州东至尧渡加油站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中国石化销售股份有限公司安徽池州东至尧渡加油站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贺韶光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程国斌</w:t>
            </w:r>
          </w:p>
        </w:tc>
      </w:tr>
      <w:tr w:rsidR="00DF0178" w:rsidRPr="00FA0C43" w:rsidTr="004225DD">
        <w:trPr>
          <w:trHeight w:val="126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R2020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中国石化销售有限公司安徽池州东至昭潭加油站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中国石化销售股份有限公司安徽池州东至昭潭加油站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贺韶光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程国斌</w:t>
            </w:r>
          </w:p>
        </w:tc>
      </w:tr>
      <w:tr w:rsidR="00DF0178" w:rsidRPr="00FA0C43" w:rsidTr="004225DD">
        <w:trPr>
          <w:cantSplit/>
          <w:trHeight w:val="1397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R2021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中国石化销售有限公司安徽池州东至赤头加油站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中国石化销售股份有限公司安徽池州东至赤头加油站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贺韶光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程国斌</w:t>
            </w:r>
          </w:p>
        </w:tc>
      </w:tr>
      <w:tr w:rsidR="00DF0178" w:rsidRPr="00FA0C43" w:rsidTr="004225DD">
        <w:trPr>
          <w:trHeight w:hRule="exact" w:val="102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R2022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中国石化销售有限公司安徽池州东至东流加油站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中国石化销售股份有限公司安徽池州东至东流加油站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贺韶光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程国斌</w:t>
            </w:r>
          </w:p>
        </w:tc>
      </w:tr>
      <w:tr w:rsidR="00DF0178" w:rsidRPr="00FA0C43" w:rsidTr="004225DD">
        <w:trPr>
          <w:trHeight w:val="130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R2023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中国石化销售有限公司安徽池州东至官港加油站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中国石化销售股份有限公司安徽池州东至官港加油站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贺韶光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程国斌</w:t>
            </w:r>
          </w:p>
        </w:tc>
      </w:tr>
      <w:tr w:rsidR="00DF0178" w:rsidRPr="00FA0C43" w:rsidTr="004225DD">
        <w:trPr>
          <w:trHeight w:val="1219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R2024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中国石化销售有限公司安徽池州东至胜利加油站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中国石化销售股份有限公司安徽池州东至胜利加油站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贺韶光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程国斌</w:t>
            </w:r>
          </w:p>
        </w:tc>
      </w:tr>
      <w:tr w:rsidR="00DF0178" w:rsidRPr="00FA0C43" w:rsidTr="004225DD">
        <w:trPr>
          <w:trHeight w:val="12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R2025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中国石化销售有限公司安徽池州东至洋湖加油站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中国石化销售股份有限公司安徽池州东至洋湖加油站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贺韶光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程国斌</w:t>
            </w:r>
          </w:p>
        </w:tc>
      </w:tr>
      <w:tr w:rsidR="00DF0178" w:rsidRPr="00FA0C43" w:rsidTr="004225DD">
        <w:trPr>
          <w:trHeight w:val="121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R2026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中国石化销售有限公司安徽池州东至香隅加油站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中国石化销售股份有限公司安徽池州东至香隅加油站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贺韶光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程国斌</w:t>
            </w:r>
          </w:p>
        </w:tc>
      </w:tr>
      <w:tr w:rsidR="00DF0178" w:rsidRPr="00FA0C43" w:rsidTr="004225DD">
        <w:trPr>
          <w:trHeight w:val="127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lastRenderedPageBreak/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R2043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中国石化销售有限公司安徽池州东至大渡口加油站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中国石化销售股份有限公司安徽池州东至大渡口加油站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贺韶光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程国斌</w:t>
            </w:r>
          </w:p>
        </w:tc>
      </w:tr>
      <w:tr w:rsidR="00DF0178" w:rsidRPr="00FA0C43" w:rsidTr="004225DD">
        <w:trPr>
          <w:trHeight w:val="112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R2045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中国石化销售有限公司安徽池州东至查桥加油站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中国石化销售股份有限公司安徽池州东至查桥加油站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贺韶光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程国斌</w:t>
            </w:r>
          </w:p>
        </w:tc>
      </w:tr>
      <w:tr w:rsidR="00DF0178" w:rsidRPr="00FA0C43" w:rsidTr="004225DD">
        <w:trPr>
          <w:trHeight w:val="84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R2046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中国石化销售有限公司安徽池州东至岔口加油站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中国石化销售股份有限公司安徽池州东至岔口加油站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贺韶光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程国斌</w:t>
            </w:r>
          </w:p>
        </w:tc>
      </w:tr>
      <w:tr w:rsidR="00DF0178" w:rsidRPr="00FA0C43" w:rsidTr="004225DD">
        <w:trPr>
          <w:trHeight w:val="97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R2054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中国石化销售有限公司安徽池州东至东泉加油站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中国石化销售股份有限公司安徽池州东至东泉加油站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贺韶光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程国斌</w:t>
            </w:r>
          </w:p>
        </w:tc>
      </w:tr>
      <w:tr w:rsidR="00DF0178" w:rsidRPr="00FA0C43" w:rsidTr="004225DD">
        <w:trPr>
          <w:trHeight w:val="113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R2066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中国石化销售有限公司安徽池州东至泥溪加油站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中国石化销售股份有限公司安徽池州东至泥溪加油站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贺韶光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程国斌</w:t>
            </w:r>
          </w:p>
        </w:tc>
      </w:tr>
      <w:tr w:rsidR="00DF0178" w:rsidRPr="00FA0C43" w:rsidTr="004225DD">
        <w:trPr>
          <w:trHeight w:val="107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R2074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中国石化销售有限公司安徽池州东至城南加油加气站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中国石化销售股份有限公司安徽池州东至城南加油加气站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贺韶光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程国斌</w:t>
            </w:r>
          </w:p>
        </w:tc>
      </w:tr>
      <w:tr w:rsidR="00DF0178" w:rsidRPr="00FA0C43" w:rsidTr="004225DD">
        <w:trPr>
          <w:trHeight w:val="70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R2075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中国石化销售有限公司安徽池州东至张岗加油站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中国石化销售股份有限公司安徽池州东至张岗加油站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贺韶光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程国斌</w:t>
            </w:r>
          </w:p>
        </w:tc>
      </w:tr>
      <w:tr w:rsidR="00DF0178" w:rsidRPr="00FA0C43" w:rsidTr="004225DD">
        <w:trPr>
          <w:trHeight w:val="702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R2077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中国石化销售有限公司安徽池州东至大渡口麻桥加油加气站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中国石化销售股份有限公司安徽池州东至大渡口麻桥加油加气站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贺韶光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0178" w:rsidRPr="00FA0C43" w:rsidRDefault="00DF0178" w:rsidP="0030655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6"/>
                <w:szCs w:val="16"/>
              </w:rPr>
            </w:pPr>
            <w:r w:rsidRPr="00FA0C43">
              <w:rPr>
                <w:rFonts w:ascii="宋体" w:eastAsia="宋体" w:hAnsi="宋体" w:cs="宋体" w:hint="eastAsia"/>
                <w:color w:val="000000"/>
                <w:kern w:val="0"/>
                <w:sz w:val="16"/>
                <w:szCs w:val="16"/>
              </w:rPr>
              <w:t>程国斌</w:t>
            </w:r>
          </w:p>
        </w:tc>
      </w:tr>
    </w:tbl>
    <w:p w:rsidR="00DF0178" w:rsidRPr="00DF0178" w:rsidRDefault="00DF0178" w:rsidP="00DF0178">
      <w:pPr>
        <w:jc w:val="center"/>
        <w:rPr>
          <w:rFonts w:ascii="方正小标宋简体" w:eastAsia="方正小标宋简体" w:hint="eastAsia"/>
          <w:sz w:val="32"/>
          <w:szCs w:val="32"/>
        </w:rPr>
      </w:pPr>
    </w:p>
    <w:sectPr w:rsidR="00DF0178" w:rsidRPr="00DF01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722D" w:rsidRDefault="00D8722D" w:rsidP="00DF0178">
      <w:r>
        <w:separator/>
      </w:r>
    </w:p>
  </w:endnote>
  <w:endnote w:type="continuationSeparator" w:id="1">
    <w:p w:rsidR="00D8722D" w:rsidRDefault="00D8722D" w:rsidP="00DF01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宋体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722D" w:rsidRDefault="00D8722D" w:rsidP="00DF0178">
      <w:r>
        <w:separator/>
      </w:r>
    </w:p>
  </w:footnote>
  <w:footnote w:type="continuationSeparator" w:id="1">
    <w:p w:rsidR="00D8722D" w:rsidRDefault="00D8722D" w:rsidP="00DF01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F0178"/>
    <w:rsid w:val="001550C3"/>
    <w:rsid w:val="004225DD"/>
    <w:rsid w:val="00D8722D"/>
    <w:rsid w:val="00DF0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F01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F0178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F01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F0178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2020-03-13T06:52:00Z</dcterms:created>
  <dcterms:modified xsi:type="dcterms:W3CDTF">2020-03-13T06:58:00Z</dcterms:modified>
</cp:coreProperties>
</file>